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33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779"/>
        <w:gridCol w:w="2835"/>
        <w:gridCol w:w="1116"/>
        <w:gridCol w:w="160"/>
        <w:gridCol w:w="1701"/>
        <w:gridCol w:w="283"/>
        <w:gridCol w:w="2659"/>
      </w:tblGrid>
      <w:tr w:rsidR="005F6997" w:rsidRPr="00B11814" w:rsidTr="00A638A7">
        <w:trPr>
          <w:trHeight w:hRule="exact" w:val="772"/>
        </w:trPr>
        <w:tc>
          <w:tcPr>
            <w:tcW w:w="6874" w:type="dxa"/>
            <w:gridSpan w:val="6"/>
            <w:tcBorders>
              <w:right w:val="single" w:sz="4" w:space="0" w:color="auto"/>
            </w:tcBorders>
          </w:tcPr>
          <w:p w:rsidR="005F6997" w:rsidRPr="0001075F" w:rsidRDefault="00B11814" w:rsidP="00B807CA">
            <w:pPr>
              <w:pStyle w:val="Funotentext"/>
            </w:pPr>
            <w:r>
              <w:drawing>
                <wp:inline distT="0" distB="0" distL="0" distR="0">
                  <wp:extent cx="2505264" cy="432000"/>
                  <wp:effectExtent l="0" t="0" r="0" b="635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-VQFVerein_RGB_H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64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97" w:rsidRPr="00B11814" w:rsidRDefault="005F6997" w:rsidP="00B807CA">
            <w:pPr>
              <w:pStyle w:val="Funotentext"/>
              <w:rPr>
                <w:lang w:val="en-GB"/>
              </w:rPr>
            </w:pPr>
            <w:r w:rsidRPr="00B11814">
              <w:rPr>
                <w:lang w:val="en-GB"/>
              </w:rPr>
              <w:t xml:space="preserve">VQF </w:t>
            </w:r>
            <w:r w:rsidR="00C8276D" w:rsidRPr="00B11814">
              <w:rPr>
                <w:lang w:val="en-GB"/>
              </w:rPr>
              <w:t>Membership No.</w:t>
            </w:r>
          </w:p>
          <w:p w:rsidR="00B807CA" w:rsidRPr="00B11814" w:rsidRDefault="00B807CA" w:rsidP="00C8276D">
            <w:pPr>
              <w:pStyle w:val="Funotentext"/>
              <w:rPr>
                <w:b w:val="0"/>
                <w:lang w:val="en-GB"/>
              </w:rPr>
            </w:pPr>
            <w:r w:rsidRPr="00B11814">
              <w:rPr>
                <w:b w:val="0"/>
                <w:lang w:val="en-GB"/>
              </w:rPr>
              <w:t>(</w:t>
            </w:r>
            <w:r w:rsidR="00C8276D" w:rsidRPr="00B11814">
              <w:rPr>
                <w:b w:val="0"/>
                <w:lang w:val="en-GB"/>
              </w:rPr>
              <w:t>leave blank on applications for admission</w:t>
            </w:r>
            <w:r w:rsidRPr="00B11814">
              <w:rPr>
                <w:b w:val="0"/>
                <w:lang w:val="en-GB"/>
              </w:rPr>
              <w:t>)</w:t>
            </w:r>
          </w:p>
        </w:tc>
      </w:tr>
      <w:tr w:rsidR="00B807CA" w:rsidRPr="0001075F" w:rsidTr="00A638A7">
        <w:trPr>
          <w:trHeight w:hRule="exact" w:val="440"/>
        </w:trPr>
        <w:tc>
          <w:tcPr>
            <w:tcW w:w="6874" w:type="dxa"/>
            <w:gridSpan w:val="6"/>
            <w:tcBorders>
              <w:right w:val="single" w:sz="4" w:space="0" w:color="auto"/>
            </w:tcBorders>
          </w:tcPr>
          <w:p w:rsidR="00B807CA" w:rsidRPr="00B11814" w:rsidRDefault="00B807CA" w:rsidP="00B807CA">
            <w:pPr>
              <w:pStyle w:val="Funotentext"/>
              <w:rPr>
                <w:lang w:val="en-GB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7CA" w:rsidRPr="0001075F" w:rsidRDefault="00B807CA" w:rsidP="00B807CA">
            <w:r w:rsidRPr="0001075F"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0" w:name="Text52"/>
            <w:r w:rsidRPr="0001075F">
              <w:instrText xml:space="preserve"> FORMTEXT </w:instrText>
            </w:r>
            <w:r w:rsidRPr="0001075F">
              <w:fldChar w:fldCharType="separate"/>
            </w:r>
            <w:bookmarkStart w:id="1" w:name="_GoBack"/>
            <w:r w:rsidR="00D362D5">
              <w:t> </w:t>
            </w:r>
            <w:r w:rsidR="00D362D5">
              <w:t> </w:t>
            </w:r>
            <w:r w:rsidR="00D362D5">
              <w:t> </w:t>
            </w:r>
            <w:r w:rsidR="00D362D5">
              <w:t> </w:t>
            </w:r>
            <w:r w:rsidR="00D362D5">
              <w:t> </w:t>
            </w:r>
            <w:bookmarkEnd w:id="1"/>
            <w:r w:rsidRPr="0001075F">
              <w:fldChar w:fldCharType="end"/>
            </w:r>
            <w:bookmarkEnd w:id="0"/>
          </w:p>
        </w:tc>
      </w:tr>
      <w:tr w:rsidR="00B807CA" w:rsidRPr="0001075F" w:rsidTr="00A638A7">
        <w:trPr>
          <w:trHeight w:hRule="exact" w:val="440"/>
        </w:trPr>
        <w:tc>
          <w:tcPr>
            <w:tcW w:w="9533" w:type="dxa"/>
            <w:gridSpan w:val="7"/>
          </w:tcPr>
          <w:p w:rsidR="00B807CA" w:rsidRPr="0001075F" w:rsidRDefault="00B807CA" w:rsidP="00B807CA"/>
        </w:tc>
      </w:tr>
      <w:tr w:rsidR="005F6997" w:rsidRPr="00B11814" w:rsidTr="00A638A7">
        <w:trPr>
          <w:trHeight w:hRule="exact" w:val="1343"/>
        </w:trPr>
        <w:tc>
          <w:tcPr>
            <w:tcW w:w="9533" w:type="dxa"/>
            <w:gridSpan w:val="7"/>
          </w:tcPr>
          <w:p w:rsidR="005F6997" w:rsidRPr="005E46AC" w:rsidRDefault="005F6997" w:rsidP="00B807CA">
            <w:pPr>
              <w:rPr>
                <w:sz w:val="28"/>
                <w:szCs w:val="28"/>
              </w:rPr>
            </w:pPr>
          </w:p>
          <w:p w:rsidR="00C8276D" w:rsidRPr="00B11814" w:rsidRDefault="00C8276D" w:rsidP="00B807CA">
            <w:pPr>
              <w:rPr>
                <w:sz w:val="28"/>
                <w:szCs w:val="28"/>
                <w:lang w:val="en-GB"/>
              </w:rPr>
            </w:pPr>
            <w:r w:rsidRPr="00B11814">
              <w:rPr>
                <w:sz w:val="28"/>
                <w:szCs w:val="28"/>
                <w:lang w:val="en-GB"/>
              </w:rPr>
              <w:t xml:space="preserve">Application for Non-Professional Membership </w:t>
            </w:r>
          </w:p>
          <w:p w:rsidR="005F6997" w:rsidRPr="00B11814" w:rsidRDefault="005F6997" w:rsidP="00C8276D">
            <w:pPr>
              <w:rPr>
                <w:sz w:val="28"/>
                <w:szCs w:val="28"/>
                <w:lang w:val="en-GB"/>
              </w:rPr>
            </w:pPr>
            <w:r w:rsidRPr="00B11814">
              <w:rPr>
                <w:sz w:val="28"/>
                <w:szCs w:val="28"/>
                <w:lang w:val="en-GB"/>
              </w:rPr>
              <w:t>(NBFI-</w:t>
            </w:r>
            <w:r w:rsidR="00C8276D" w:rsidRPr="00B11814">
              <w:rPr>
                <w:sz w:val="28"/>
                <w:szCs w:val="28"/>
                <w:lang w:val="en-GB"/>
              </w:rPr>
              <w:t>membership</w:t>
            </w:r>
            <w:r w:rsidRPr="00B11814">
              <w:rPr>
                <w:sz w:val="28"/>
                <w:szCs w:val="28"/>
                <w:lang w:val="en-GB"/>
              </w:rPr>
              <w:t>)</w:t>
            </w:r>
          </w:p>
        </w:tc>
      </w:tr>
      <w:tr w:rsidR="00B807CA" w:rsidRPr="005E46AC" w:rsidTr="00A638A7">
        <w:trPr>
          <w:trHeight w:val="567"/>
        </w:trPr>
        <w:tc>
          <w:tcPr>
            <w:tcW w:w="3614" w:type="dxa"/>
            <w:gridSpan w:val="2"/>
            <w:vAlign w:val="bottom"/>
          </w:tcPr>
          <w:p w:rsidR="00CE5A53" w:rsidRPr="00B11814" w:rsidRDefault="00C8276D" w:rsidP="00B807CA">
            <w:pPr>
              <w:rPr>
                <w:sz w:val="20"/>
                <w:lang w:val="en-GB"/>
              </w:rPr>
            </w:pPr>
            <w:r w:rsidRPr="00B11814">
              <w:rPr>
                <w:sz w:val="20"/>
                <w:lang w:val="en-GB"/>
              </w:rPr>
              <w:t>Full name or company name of the financial intermediary</w:t>
            </w:r>
            <w:r w:rsidR="00CE5A53" w:rsidRPr="00B11814">
              <w:rPr>
                <w:sz w:val="20"/>
                <w:lang w:val="en-GB"/>
              </w:rPr>
              <w:t>:</w:t>
            </w:r>
          </w:p>
        </w:tc>
        <w:tc>
          <w:tcPr>
            <w:tcW w:w="5919" w:type="dxa"/>
            <w:gridSpan w:val="5"/>
            <w:tcBorders>
              <w:bottom w:val="single" w:sz="4" w:space="0" w:color="auto"/>
            </w:tcBorders>
            <w:vAlign w:val="bottom"/>
          </w:tcPr>
          <w:p w:rsidR="00CE5A53" w:rsidRPr="00996ACC" w:rsidRDefault="00CE5A53" w:rsidP="00B807CA">
            <w:pPr>
              <w:rPr>
                <w:b w:val="0"/>
                <w:sz w:val="20"/>
              </w:rPr>
            </w:pPr>
            <w:r w:rsidRPr="00996ACC">
              <w:rPr>
                <w:b w:val="0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96ACC">
              <w:rPr>
                <w:b w:val="0"/>
                <w:sz w:val="20"/>
              </w:rPr>
              <w:instrText xml:space="preserve"> FORMTEXT </w:instrText>
            </w:r>
            <w:r w:rsidRPr="00996ACC">
              <w:rPr>
                <w:b w:val="0"/>
                <w:sz w:val="20"/>
              </w:rPr>
            </w:r>
            <w:r w:rsidRPr="00996ACC">
              <w:rPr>
                <w:b w:val="0"/>
                <w:sz w:val="20"/>
              </w:rPr>
              <w:fldChar w:fldCharType="separate"/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Pr="00996ACC">
              <w:rPr>
                <w:b w:val="0"/>
                <w:sz w:val="20"/>
              </w:rPr>
              <w:fldChar w:fldCharType="end"/>
            </w:r>
          </w:p>
        </w:tc>
      </w:tr>
      <w:tr w:rsidR="00CE5A53" w:rsidRPr="005E46AC" w:rsidTr="00A638A7">
        <w:trPr>
          <w:trHeight w:val="567"/>
        </w:trPr>
        <w:tc>
          <w:tcPr>
            <w:tcW w:w="3614" w:type="dxa"/>
            <w:gridSpan w:val="2"/>
            <w:vAlign w:val="bottom"/>
          </w:tcPr>
          <w:p w:rsidR="00CE5A53" w:rsidRPr="005E46AC" w:rsidRDefault="00C8276D" w:rsidP="00C8276D">
            <w:pPr>
              <w:rPr>
                <w:sz w:val="20"/>
              </w:rPr>
            </w:pPr>
            <w:r>
              <w:rPr>
                <w:sz w:val="20"/>
              </w:rPr>
              <w:t>Company address</w:t>
            </w:r>
            <w:r w:rsidR="00CE5A53" w:rsidRPr="005E46AC">
              <w:rPr>
                <w:sz w:val="20"/>
              </w:rPr>
              <w:t>:</w:t>
            </w:r>
          </w:p>
        </w:tc>
        <w:tc>
          <w:tcPr>
            <w:tcW w:w="5919" w:type="dxa"/>
            <w:gridSpan w:val="5"/>
            <w:tcBorders>
              <w:bottom w:val="single" w:sz="4" w:space="0" w:color="auto"/>
            </w:tcBorders>
            <w:vAlign w:val="bottom"/>
          </w:tcPr>
          <w:p w:rsidR="00CE5A53" w:rsidRPr="00996ACC" w:rsidRDefault="00CE5A53" w:rsidP="00B807CA">
            <w:pPr>
              <w:rPr>
                <w:b w:val="0"/>
                <w:sz w:val="20"/>
              </w:rPr>
            </w:pPr>
            <w:r w:rsidRPr="00996ACC">
              <w:rPr>
                <w:b w:val="0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96ACC">
              <w:rPr>
                <w:b w:val="0"/>
                <w:sz w:val="20"/>
              </w:rPr>
              <w:instrText xml:space="preserve"> FORMTEXT </w:instrText>
            </w:r>
            <w:r w:rsidRPr="00996ACC">
              <w:rPr>
                <w:b w:val="0"/>
                <w:sz w:val="20"/>
              </w:rPr>
            </w:r>
            <w:r w:rsidRPr="00996ACC">
              <w:rPr>
                <w:b w:val="0"/>
                <w:sz w:val="20"/>
              </w:rPr>
              <w:fldChar w:fldCharType="separate"/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Pr="00996ACC">
              <w:rPr>
                <w:b w:val="0"/>
                <w:sz w:val="20"/>
              </w:rPr>
              <w:fldChar w:fldCharType="end"/>
            </w:r>
          </w:p>
        </w:tc>
      </w:tr>
      <w:tr w:rsidR="00CE5A53" w:rsidRPr="005E46AC" w:rsidTr="00A638A7">
        <w:trPr>
          <w:trHeight w:val="567"/>
        </w:trPr>
        <w:tc>
          <w:tcPr>
            <w:tcW w:w="3614" w:type="dxa"/>
            <w:gridSpan w:val="2"/>
          </w:tcPr>
          <w:p w:rsidR="005F6997" w:rsidRPr="005E46AC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591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F6997" w:rsidRPr="00996ACC" w:rsidRDefault="005F6997" w:rsidP="00B807CA">
            <w:pPr>
              <w:rPr>
                <w:b w:val="0"/>
                <w:sz w:val="20"/>
              </w:rPr>
            </w:pPr>
            <w:r w:rsidRPr="00996ACC">
              <w:rPr>
                <w:b w:val="0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96ACC">
              <w:rPr>
                <w:b w:val="0"/>
                <w:sz w:val="20"/>
              </w:rPr>
              <w:instrText xml:space="preserve"> FORMTEXT </w:instrText>
            </w:r>
            <w:r w:rsidRPr="00996ACC">
              <w:rPr>
                <w:b w:val="0"/>
                <w:sz w:val="20"/>
              </w:rPr>
            </w:r>
            <w:r w:rsidRPr="00996ACC">
              <w:rPr>
                <w:b w:val="0"/>
                <w:sz w:val="20"/>
              </w:rPr>
              <w:fldChar w:fldCharType="separate"/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="00D362D5">
              <w:rPr>
                <w:b w:val="0"/>
                <w:sz w:val="20"/>
              </w:rPr>
              <w:t> </w:t>
            </w:r>
            <w:r w:rsidRPr="00996ACC">
              <w:rPr>
                <w:b w:val="0"/>
                <w:sz w:val="20"/>
              </w:rPr>
              <w:fldChar w:fldCharType="end"/>
            </w:r>
          </w:p>
        </w:tc>
      </w:tr>
      <w:tr w:rsidR="00A15DD7" w:rsidRPr="005E46AC" w:rsidTr="00A638A7">
        <w:trPr>
          <w:trHeight w:val="567"/>
        </w:trPr>
        <w:tc>
          <w:tcPr>
            <w:tcW w:w="6591" w:type="dxa"/>
            <w:gridSpan w:val="5"/>
          </w:tcPr>
          <w:p w:rsidR="00A15DD7" w:rsidRPr="00B807CA" w:rsidRDefault="00A15DD7" w:rsidP="00B807CA">
            <w:pPr>
              <w:pStyle w:val="Funotentext"/>
              <w:rPr>
                <w:b w:val="0"/>
                <w:sz w:val="20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</w:tcBorders>
            <w:vAlign w:val="bottom"/>
          </w:tcPr>
          <w:p w:rsidR="00A15DD7" w:rsidRPr="00996ACC" w:rsidRDefault="00A15DD7" w:rsidP="00B807CA">
            <w:pPr>
              <w:rPr>
                <w:b w:val="0"/>
                <w:sz w:val="20"/>
              </w:rPr>
            </w:pPr>
          </w:p>
        </w:tc>
      </w:tr>
      <w:tr w:rsidR="00082012" w:rsidRPr="00B11814" w:rsidTr="00A638A7">
        <w:trPr>
          <w:trHeight w:val="567"/>
        </w:trPr>
        <w:tc>
          <w:tcPr>
            <w:tcW w:w="6591" w:type="dxa"/>
            <w:gridSpan w:val="5"/>
          </w:tcPr>
          <w:p w:rsidR="00082012" w:rsidRPr="00B11814" w:rsidRDefault="00DB115B" w:rsidP="00B807CA">
            <w:pPr>
              <w:pStyle w:val="Funotentext"/>
              <w:rPr>
                <w:b w:val="0"/>
                <w:sz w:val="20"/>
                <w:lang w:val="en-GB"/>
              </w:rPr>
            </w:pPr>
            <w:r w:rsidRPr="00B11814">
              <w:rPr>
                <w:b w:val="0"/>
                <w:sz w:val="20"/>
                <w:lang w:val="en-GB"/>
              </w:rPr>
              <w:t>The member confirm</w:t>
            </w:r>
            <w:r w:rsidR="00A656A7" w:rsidRPr="00B11814">
              <w:rPr>
                <w:b w:val="0"/>
                <w:sz w:val="20"/>
                <w:lang w:val="en-GB"/>
              </w:rPr>
              <w:t>s</w:t>
            </w:r>
            <w:r w:rsidR="00456F2F" w:rsidRPr="00B11814">
              <w:rPr>
                <w:b w:val="0"/>
                <w:sz w:val="20"/>
                <w:lang w:val="en-GB"/>
              </w:rPr>
              <w:t>:</w:t>
            </w:r>
          </w:p>
          <w:p w:rsidR="00082012" w:rsidRPr="00B11814" w:rsidRDefault="00082012" w:rsidP="00C8276D">
            <w:pPr>
              <w:pStyle w:val="Funotentext"/>
              <w:rPr>
                <w:sz w:val="20"/>
                <w:lang w:val="en-GB"/>
              </w:rPr>
            </w:pPr>
            <w:r w:rsidRPr="00B11814">
              <w:rPr>
                <w:i/>
                <w:sz w:val="16"/>
                <w:lang w:val="en-GB"/>
              </w:rPr>
              <w:t>[</w:t>
            </w:r>
            <w:r w:rsidR="00C8276D" w:rsidRPr="00B11814">
              <w:rPr>
                <w:i/>
                <w:sz w:val="16"/>
                <w:lang w:val="en-GB"/>
              </w:rPr>
              <w:t>it is mandatory to choose one of the following options</w:t>
            </w:r>
            <w:r w:rsidRPr="00B11814">
              <w:rPr>
                <w:i/>
                <w:sz w:val="16"/>
                <w:lang w:val="en-GB"/>
              </w:rPr>
              <w:t>]</w:t>
            </w:r>
          </w:p>
        </w:tc>
        <w:tc>
          <w:tcPr>
            <w:tcW w:w="2942" w:type="dxa"/>
            <w:gridSpan w:val="2"/>
            <w:vAlign w:val="bottom"/>
          </w:tcPr>
          <w:p w:rsidR="00082012" w:rsidRPr="00B11814" w:rsidRDefault="00082012" w:rsidP="00B807CA">
            <w:pPr>
              <w:rPr>
                <w:b w:val="0"/>
                <w:sz w:val="20"/>
                <w:lang w:val="en-GB"/>
              </w:rPr>
            </w:pPr>
          </w:p>
        </w:tc>
      </w:tr>
      <w:tr w:rsidR="00456F2F" w:rsidRPr="00B11814" w:rsidTr="00A638A7">
        <w:trPr>
          <w:trHeight w:val="283"/>
        </w:trPr>
        <w:tc>
          <w:tcPr>
            <w:tcW w:w="6591" w:type="dxa"/>
            <w:gridSpan w:val="5"/>
          </w:tcPr>
          <w:p w:rsidR="00456F2F" w:rsidRPr="00B11814" w:rsidRDefault="00456F2F" w:rsidP="00B807CA">
            <w:pPr>
              <w:pStyle w:val="Funotentext"/>
              <w:rPr>
                <w:b w:val="0"/>
                <w:sz w:val="20"/>
                <w:lang w:val="en-GB"/>
              </w:rPr>
            </w:pPr>
          </w:p>
        </w:tc>
        <w:tc>
          <w:tcPr>
            <w:tcW w:w="2942" w:type="dxa"/>
            <w:gridSpan w:val="2"/>
            <w:vAlign w:val="bottom"/>
          </w:tcPr>
          <w:p w:rsidR="00456F2F" w:rsidRPr="00B11814" w:rsidRDefault="00456F2F" w:rsidP="00B807CA">
            <w:pPr>
              <w:rPr>
                <w:b w:val="0"/>
                <w:sz w:val="20"/>
                <w:lang w:val="en-GB"/>
              </w:rPr>
            </w:pPr>
          </w:p>
        </w:tc>
      </w:tr>
      <w:tr w:rsidR="00082012" w:rsidRPr="00B11814" w:rsidTr="00A638A7">
        <w:trPr>
          <w:trHeight w:val="567"/>
        </w:trPr>
        <w:sdt>
          <w:sdtPr>
            <w:rPr>
              <w:b w:val="0"/>
              <w:sz w:val="24"/>
            </w:rPr>
            <w:id w:val="-61564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9" w:type="dxa"/>
              </w:tcPr>
              <w:p w:rsidR="00082012" w:rsidRPr="00082012" w:rsidRDefault="001E654C" w:rsidP="00B807CA">
                <w:pPr>
                  <w:pStyle w:val="Funotentext"/>
                  <w:rPr>
                    <w:b w:val="0"/>
                    <w:sz w:val="24"/>
                  </w:rPr>
                </w:pPr>
                <w:r>
                  <w:rPr>
                    <w:rFonts w:ascii="MS Gothic" w:eastAsia="MS Gothic" w:hAnsi="MS Gothic" w:hint="eastAsia"/>
                    <w:b w:val="0"/>
                    <w:sz w:val="24"/>
                  </w:rPr>
                  <w:t>☐</w:t>
                </w:r>
              </w:p>
            </w:tc>
          </w:sdtContent>
        </w:sdt>
        <w:tc>
          <w:tcPr>
            <w:tcW w:w="8754" w:type="dxa"/>
            <w:gridSpan w:val="6"/>
            <w:vAlign w:val="bottom"/>
          </w:tcPr>
          <w:p w:rsidR="00A656A7" w:rsidRPr="00B11814" w:rsidRDefault="00A656A7" w:rsidP="00A61F65">
            <w:pPr>
              <w:jc w:val="both"/>
              <w:rPr>
                <w:b w:val="0"/>
                <w:sz w:val="20"/>
                <w:lang w:val="en-GB"/>
              </w:rPr>
            </w:pPr>
            <w:r w:rsidRPr="00B11814">
              <w:rPr>
                <w:b w:val="0"/>
                <w:sz w:val="20"/>
                <w:lang w:val="en-GB"/>
              </w:rPr>
              <w:t xml:space="preserve">that it has not fullfilled any criteria according to Art. 7 </w:t>
            </w:r>
            <w:r w:rsidR="00DB115B" w:rsidRPr="00B11814">
              <w:rPr>
                <w:b w:val="0"/>
                <w:sz w:val="20"/>
                <w:lang w:val="en-GB"/>
              </w:rPr>
              <w:t xml:space="preserve">ff. </w:t>
            </w:r>
            <w:r w:rsidRPr="00B11814">
              <w:rPr>
                <w:b w:val="0"/>
                <w:sz w:val="20"/>
                <w:lang w:val="en-GB"/>
              </w:rPr>
              <w:t>Anti Money Laundering Ordiance (AMLO) since 1 January of the current calender year and that it expects to not meet any of these criteria be</w:t>
            </w:r>
            <w:r w:rsidR="0003465D" w:rsidRPr="00B11814">
              <w:rPr>
                <w:b w:val="0"/>
                <w:sz w:val="20"/>
                <w:lang w:val="en-GB"/>
              </w:rPr>
              <w:t>f</w:t>
            </w:r>
            <w:r w:rsidRPr="00B11814">
              <w:rPr>
                <w:b w:val="0"/>
                <w:sz w:val="20"/>
                <w:lang w:val="en-GB"/>
              </w:rPr>
              <w:t>ore the end of the current calender year</w:t>
            </w:r>
            <w:r w:rsidR="00DB115B" w:rsidRPr="00B11814">
              <w:rPr>
                <w:b w:val="0"/>
                <w:sz w:val="20"/>
                <w:lang w:val="en-GB"/>
              </w:rPr>
              <w:t>,</w:t>
            </w:r>
            <w:r w:rsidRPr="00B11814">
              <w:rPr>
                <w:b w:val="0"/>
                <w:sz w:val="20"/>
                <w:lang w:val="en-GB"/>
              </w:rPr>
              <w:t xml:space="preserve"> or</w:t>
            </w:r>
          </w:p>
          <w:p w:rsidR="00082012" w:rsidRPr="00B11814" w:rsidRDefault="00082012" w:rsidP="00A61F65">
            <w:pPr>
              <w:jc w:val="both"/>
              <w:rPr>
                <w:b w:val="0"/>
                <w:sz w:val="20"/>
                <w:lang w:val="en-GB"/>
              </w:rPr>
            </w:pPr>
          </w:p>
        </w:tc>
      </w:tr>
      <w:tr w:rsidR="00082012" w:rsidRPr="00B11814" w:rsidTr="00A638A7">
        <w:trPr>
          <w:trHeight w:val="567"/>
        </w:trPr>
        <w:sdt>
          <w:sdtPr>
            <w:rPr>
              <w:b w:val="0"/>
              <w:sz w:val="24"/>
            </w:rPr>
            <w:id w:val="1787777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9" w:type="dxa"/>
              </w:tcPr>
              <w:p w:rsidR="00082012" w:rsidRPr="00082012" w:rsidRDefault="00082012" w:rsidP="00B807CA">
                <w:pPr>
                  <w:pStyle w:val="Funotentext"/>
                  <w:rPr>
                    <w:b w:val="0"/>
                    <w:sz w:val="24"/>
                  </w:rPr>
                </w:pPr>
                <w:r w:rsidRPr="00082012">
                  <w:rPr>
                    <w:rFonts w:ascii="MS Gothic" w:eastAsia="MS Gothic" w:hAnsi="MS Gothic" w:cs="MS Gothic" w:hint="eastAsia"/>
                    <w:b w:val="0"/>
                    <w:sz w:val="24"/>
                  </w:rPr>
                  <w:t>☐</w:t>
                </w:r>
              </w:p>
            </w:tc>
          </w:sdtContent>
        </w:sdt>
        <w:tc>
          <w:tcPr>
            <w:tcW w:w="8754" w:type="dxa"/>
            <w:gridSpan w:val="6"/>
          </w:tcPr>
          <w:p w:rsidR="00082012" w:rsidRPr="00B11814" w:rsidRDefault="004058C1" w:rsidP="00A656A7">
            <w:pPr>
              <w:rPr>
                <w:b w:val="0"/>
                <w:sz w:val="20"/>
                <w:lang w:val="en-GB"/>
              </w:rPr>
            </w:pPr>
            <w:r w:rsidRPr="00B11814">
              <w:rPr>
                <w:b w:val="0"/>
                <w:sz w:val="20"/>
                <w:lang w:val="en-GB"/>
              </w:rPr>
              <w:t xml:space="preserve">that </w:t>
            </w:r>
            <w:r w:rsidR="00A656A7" w:rsidRPr="00B11814">
              <w:rPr>
                <w:b w:val="0"/>
                <w:sz w:val="20"/>
                <w:lang w:val="en-GB"/>
              </w:rPr>
              <w:t xml:space="preserve">it still fulfills the criteria according to Art. 7 ff AML in the current calender year, but expects to </w:t>
            </w:r>
            <w:r w:rsidR="00A656A7" w:rsidRPr="00B11814">
              <w:rPr>
                <w:b w:val="0"/>
                <w:sz w:val="20"/>
                <w:u w:val="single"/>
                <w:lang w:val="en-GB"/>
              </w:rPr>
              <w:t>not</w:t>
            </w:r>
            <w:r w:rsidR="00A656A7" w:rsidRPr="00B11814">
              <w:rPr>
                <w:b w:val="0"/>
                <w:sz w:val="20"/>
                <w:lang w:val="en-GB"/>
              </w:rPr>
              <w:t xml:space="preserve"> meet them </w:t>
            </w:r>
            <w:r w:rsidR="00A656A7" w:rsidRPr="00B11814">
              <w:rPr>
                <w:b w:val="0"/>
                <w:sz w:val="20"/>
                <w:u w:val="single"/>
                <w:lang w:val="en-GB"/>
              </w:rPr>
              <w:t>anymore</w:t>
            </w:r>
            <w:r w:rsidR="00A656A7" w:rsidRPr="00B11814">
              <w:rPr>
                <w:b w:val="0"/>
                <w:sz w:val="20"/>
                <w:lang w:val="en-GB"/>
              </w:rPr>
              <w:t xml:space="preserve"> in the next calender year</w:t>
            </w:r>
            <w:r w:rsidR="008153F9" w:rsidRPr="00B11814">
              <w:rPr>
                <w:b w:val="0"/>
                <w:sz w:val="20"/>
                <w:lang w:val="en-GB"/>
              </w:rPr>
              <w:t>.</w:t>
            </w:r>
          </w:p>
        </w:tc>
      </w:tr>
      <w:tr w:rsidR="008153F9" w:rsidRPr="00B11814" w:rsidTr="00A638A7">
        <w:trPr>
          <w:trHeight w:hRule="exact" w:val="1620"/>
        </w:trPr>
        <w:tc>
          <w:tcPr>
            <w:tcW w:w="9533" w:type="dxa"/>
            <w:gridSpan w:val="7"/>
          </w:tcPr>
          <w:p w:rsidR="008153F9" w:rsidRPr="00B11814" w:rsidRDefault="00C8276D" w:rsidP="008153F9">
            <w:pPr>
              <w:ind w:left="42"/>
              <w:rPr>
                <w:b w:val="0"/>
                <w:sz w:val="20"/>
                <w:lang w:val="en-GB"/>
              </w:rPr>
            </w:pPr>
            <w:r w:rsidRPr="00B11814">
              <w:rPr>
                <w:b w:val="0"/>
                <w:sz w:val="20"/>
                <w:lang w:val="en-GB"/>
              </w:rPr>
              <w:t xml:space="preserve">The member applies for transfer to the status of NBFI-membership </w:t>
            </w:r>
            <w:r w:rsidR="00A656A7" w:rsidRPr="00B11814">
              <w:rPr>
                <w:b w:val="0"/>
                <w:sz w:val="20"/>
                <w:lang w:val="en-GB"/>
              </w:rPr>
              <w:t>as of</w:t>
            </w:r>
            <w:r w:rsidRPr="00B11814">
              <w:rPr>
                <w:b w:val="0"/>
                <w:sz w:val="20"/>
                <w:lang w:val="en-GB"/>
              </w:rPr>
              <w:t xml:space="preserve"> </w:t>
            </w:r>
            <w:r w:rsidR="00DB115B" w:rsidRPr="00B11814">
              <w:rPr>
                <w:b w:val="0"/>
                <w:sz w:val="20"/>
                <w:lang w:val="en-GB"/>
              </w:rPr>
              <w:t xml:space="preserve">1 </w:t>
            </w:r>
            <w:r w:rsidRPr="00B11814">
              <w:rPr>
                <w:b w:val="0"/>
                <w:sz w:val="20"/>
                <w:lang w:val="en-GB"/>
              </w:rPr>
              <w:t>Jan</w:t>
            </w:r>
            <w:r w:rsidR="00A656A7" w:rsidRPr="00B11814">
              <w:rPr>
                <w:b w:val="0"/>
                <w:sz w:val="20"/>
                <w:lang w:val="en-GB"/>
              </w:rPr>
              <w:t>u</w:t>
            </w:r>
            <w:r w:rsidRPr="00B11814">
              <w:rPr>
                <w:b w:val="0"/>
                <w:sz w:val="20"/>
                <w:lang w:val="en-GB"/>
              </w:rPr>
              <w:t xml:space="preserve">ary of the </w:t>
            </w:r>
            <w:r w:rsidR="00036BDB" w:rsidRPr="00B11814">
              <w:rPr>
                <w:b w:val="0"/>
                <w:sz w:val="20"/>
                <w:lang w:val="en-GB"/>
              </w:rPr>
              <w:t>next</w:t>
            </w:r>
            <w:r w:rsidRPr="00B11814">
              <w:rPr>
                <w:b w:val="0"/>
                <w:sz w:val="20"/>
                <w:lang w:val="en-GB"/>
              </w:rPr>
              <w:t xml:space="preserve"> </w:t>
            </w:r>
            <w:r w:rsidR="00036BDB" w:rsidRPr="00B11814">
              <w:rPr>
                <w:b w:val="0"/>
                <w:sz w:val="20"/>
                <w:lang w:val="en-GB"/>
              </w:rPr>
              <w:t xml:space="preserve">calender </w:t>
            </w:r>
            <w:r w:rsidRPr="00B11814">
              <w:rPr>
                <w:b w:val="0"/>
                <w:sz w:val="20"/>
                <w:lang w:val="en-GB"/>
              </w:rPr>
              <w:t>year</w:t>
            </w:r>
            <w:r w:rsidR="008153F9" w:rsidRPr="00B11814">
              <w:rPr>
                <w:b w:val="0"/>
                <w:sz w:val="20"/>
                <w:lang w:val="en-GB"/>
              </w:rPr>
              <w:t>.</w:t>
            </w:r>
            <w:r w:rsidR="008153F9" w:rsidRPr="008153F9">
              <w:rPr>
                <w:b w:val="0"/>
                <w:vertAlign w:val="superscript"/>
              </w:rPr>
              <w:footnoteReference w:id="1"/>
            </w:r>
          </w:p>
          <w:p w:rsidR="008153F9" w:rsidRPr="00B11814" w:rsidRDefault="008153F9" w:rsidP="008153F9">
            <w:pPr>
              <w:ind w:left="42"/>
              <w:rPr>
                <w:b w:val="0"/>
                <w:sz w:val="20"/>
                <w:lang w:val="en-GB"/>
              </w:rPr>
            </w:pPr>
          </w:p>
          <w:p w:rsidR="008153F9" w:rsidRPr="00B11814" w:rsidRDefault="00131F6D" w:rsidP="00A61F65">
            <w:pPr>
              <w:ind w:left="42"/>
              <w:jc w:val="both"/>
              <w:rPr>
                <w:b w:val="0"/>
                <w:sz w:val="20"/>
                <w:lang w:val="en-GB"/>
              </w:rPr>
            </w:pPr>
            <w:r w:rsidRPr="00B11814">
              <w:rPr>
                <w:b w:val="0"/>
                <w:sz w:val="20"/>
                <w:lang w:val="en-GB"/>
              </w:rPr>
              <w:t xml:space="preserve">Exceeds the member at a later time the criteria for </w:t>
            </w:r>
            <w:r w:rsidR="00036BDB" w:rsidRPr="00B11814">
              <w:rPr>
                <w:b w:val="0"/>
                <w:sz w:val="20"/>
                <w:lang w:val="en-GB"/>
              </w:rPr>
              <w:t xml:space="preserve">financial intermediation on a professional basis </w:t>
            </w:r>
            <w:r w:rsidR="008153F9" w:rsidRPr="00B11814">
              <w:rPr>
                <w:b w:val="0"/>
                <w:sz w:val="20"/>
                <w:lang w:val="en-GB"/>
              </w:rPr>
              <w:t>(</w:t>
            </w:r>
            <w:r w:rsidRPr="00B11814">
              <w:rPr>
                <w:b w:val="0"/>
                <w:sz w:val="20"/>
                <w:lang w:val="en-GB"/>
              </w:rPr>
              <w:t>again</w:t>
            </w:r>
            <w:r w:rsidR="008153F9" w:rsidRPr="00B11814">
              <w:rPr>
                <w:b w:val="0"/>
                <w:sz w:val="20"/>
                <w:lang w:val="en-GB"/>
              </w:rPr>
              <w:t xml:space="preserve">), </w:t>
            </w:r>
            <w:r w:rsidR="00D445CB" w:rsidRPr="00B11814">
              <w:rPr>
                <w:b w:val="0"/>
                <w:sz w:val="20"/>
                <w:lang w:val="en-GB"/>
              </w:rPr>
              <w:t xml:space="preserve">the </w:t>
            </w:r>
            <w:r w:rsidRPr="00B11814">
              <w:rPr>
                <w:b w:val="0"/>
                <w:sz w:val="20"/>
                <w:lang w:val="en-GB"/>
              </w:rPr>
              <w:t xml:space="preserve">VQF </w:t>
            </w:r>
            <w:r w:rsidR="00010A9B" w:rsidRPr="00B11814">
              <w:rPr>
                <w:b w:val="0"/>
                <w:sz w:val="20"/>
                <w:lang w:val="en-GB"/>
              </w:rPr>
              <w:t>must</w:t>
            </w:r>
            <w:r w:rsidR="00D445CB" w:rsidRPr="00B11814">
              <w:rPr>
                <w:b w:val="0"/>
                <w:sz w:val="20"/>
                <w:lang w:val="en-GB"/>
              </w:rPr>
              <w:t xml:space="preserve"> </w:t>
            </w:r>
            <w:r w:rsidR="00C95725" w:rsidRPr="00B11814">
              <w:rPr>
                <w:b w:val="0"/>
                <w:sz w:val="20"/>
                <w:lang w:val="en-GB"/>
              </w:rPr>
              <w:t>be</w:t>
            </w:r>
            <w:r w:rsidR="00D445CB" w:rsidRPr="00B11814">
              <w:rPr>
                <w:b w:val="0"/>
                <w:sz w:val="20"/>
                <w:lang w:val="en-GB"/>
              </w:rPr>
              <w:t xml:space="preserve"> i</w:t>
            </w:r>
            <w:r w:rsidR="00C95725" w:rsidRPr="00B11814">
              <w:rPr>
                <w:b w:val="0"/>
                <w:sz w:val="20"/>
                <w:lang w:val="en-GB"/>
              </w:rPr>
              <w:t>n</w:t>
            </w:r>
            <w:r w:rsidR="00D445CB" w:rsidRPr="00B11814">
              <w:rPr>
                <w:b w:val="0"/>
                <w:sz w:val="20"/>
                <w:lang w:val="en-GB"/>
              </w:rPr>
              <w:t xml:space="preserve">formed </w:t>
            </w:r>
            <w:r w:rsidRPr="00B11814">
              <w:rPr>
                <w:b w:val="0"/>
                <w:sz w:val="20"/>
                <w:lang w:val="en-GB"/>
              </w:rPr>
              <w:t xml:space="preserve">in </w:t>
            </w:r>
            <w:r w:rsidR="00A612B7" w:rsidRPr="00B11814">
              <w:rPr>
                <w:b w:val="0"/>
                <w:sz w:val="20"/>
                <w:lang w:val="en-GB"/>
              </w:rPr>
              <w:t>writing</w:t>
            </w:r>
            <w:r w:rsidR="00D445CB" w:rsidRPr="00B11814">
              <w:rPr>
                <w:b w:val="0"/>
                <w:sz w:val="20"/>
                <w:lang w:val="en-GB"/>
              </w:rPr>
              <w:t xml:space="preserve"> together wi</w:t>
            </w:r>
            <w:r w:rsidR="00A612B7" w:rsidRPr="00B11814">
              <w:rPr>
                <w:b w:val="0"/>
                <w:sz w:val="20"/>
                <w:lang w:val="en-GB"/>
              </w:rPr>
              <w:t>t</w:t>
            </w:r>
            <w:r w:rsidR="00D445CB" w:rsidRPr="00B11814">
              <w:rPr>
                <w:b w:val="0"/>
                <w:sz w:val="20"/>
                <w:lang w:val="en-GB"/>
              </w:rPr>
              <w:t>h</w:t>
            </w:r>
            <w:r w:rsidR="00A612B7" w:rsidRPr="00B11814">
              <w:rPr>
                <w:b w:val="0"/>
                <w:sz w:val="20"/>
                <w:lang w:val="en-GB"/>
              </w:rPr>
              <w:t xml:space="preserve"> </w:t>
            </w:r>
            <w:r w:rsidRPr="00B11814">
              <w:rPr>
                <w:b w:val="0"/>
                <w:sz w:val="20"/>
                <w:lang w:val="en-GB"/>
              </w:rPr>
              <w:t xml:space="preserve">the next self declaration at </w:t>
            </w:r>
            <w:r w:rsidR="00A612B7" w:rsidRPr="00B11814">
              <w:rPr>
                <w:b w:val="0"/>
                <w:sz w:val="20"/>
                <w:lang w:val="en-GB"/>
              </w:rPr>
              <w:t xml:space="preserve">the </w:t>
            </w:r>
            <w:r w:rsidRPr="00B11814">
              <w:rPr>
                <w:b w:val="0"/>
                <w:sz w:val="20"/>
                <w:lang w:val="en-GB"/>
              </w:rPr>
              <w:t>latest</w:t>
            </w:r>
            <w:r w:rsidR="008153F9" w:rsidRPr="00B11814">
              <w:rPr>
                <w:b w:val="0"/>
                <w:sz w:val="20"/>
                <w:lang w:val="en-GB"/>
              </w:rPr>
              <w:t>.</w:t>
            </w:r>
          </w:p>
          <w:p w:rsidR="008153F9" w:rsidRPr="00B11814" w:rsidRDefault="008153F9" w:rsidP="00082012">
            <w:pPr>
              <w:rPr>
                <w:b w:val="0"/>
                <w:sz w:val="20"/>
                <w:lang w:val="en-GB"/>
              </w:rPr>
            </w:pPr>
          </w:p>
        </w:tc>
      </w:tr>
      <w:tr w:rsidR="005F6997" w:rsidRPr="00B807CA" w:rsidTr="00A638A7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730" w:type="dxa"/>
            <w:gridSpan w:val="3"/>
            <w:vAlign w:val="bottom"/>
          </w:tcPr>
          <w:p w:rsidR="005F6997" w:rsidRPr="00B11814" w:rsidRDefault="005F6997" w:rsidP="00B807CA">
            <w:pPr>
              <w:pStyle w:val="Funotentext"/>
              <w:rPr>
                <w:sz w:val="20"/>
                <w:lang w:val="en-GB"/>
              </w:rPr>
            </w:pPr>
          </w:p>
        </w:tc>
        <w:tc>
          <w:tcPr>
            <w:tcW w:w="160" w:type="dxa"/>
            <w:vAlign w:val="bottom"/>
          </w:tcPr>
          <w:p w:rsidR="005F6997" w:rsidRPr="00B11814" w:rsidRDefault="005F6997" w:rsidP="00B807CA">
            <w:pPr>
              <w:pStyle w:val="Funotentext"/>
              <w:rPr>
                <w:sz w:val="20"/>
                <w:lang w:val="en-GB"/>
              </w:rPr>
            </w:pPr>
          </w:p>
        </w:tc>
        <w:tc>
          <w:tcPr>
            <w:tcW w:w="4643" w:type="dxa"/>
            <w:gridSpan w:val="3"/>
            <w:vAlign w:val="bottom"/>
            <w:hideMark/>
          </w:tcPr>
          <w:p w:rsidR="005F6997" w:rsidRPr="00B807CA" w:rsidRDefault="00C8276D" w:rsidP="00B807CA">
            <w:pPr>
              <w:pStyle w:val="Funotentext"/>
              <w:rPr>
                <w:sz w:val="20"/>
              </w:rPr>
            </w:pPr>
            <w:r>
              <w:rPr>
                <w:sz w:val="20"/>
              </w:rPr>
              <w:t>Company</w:t>
            </w:r>
            <w:r w:rsidR="005F6997" w:rsidRPr="00B807CA">
              <w:rPr>
                <w:sz w:val="20"/>
              </w:rPr>
              <w:t>:</w:t>
            </w:r>
          </w:p>
        </w:tc>
      </w:tr>
      <w:tr w:rsidR="005F6997" w:rsidRPr="00B807CA" w:rsidTr="00A638A7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73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160" w:type="dxa"/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46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  <w:r w:rsidRPr="00B807CA">
              <w:rPr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" w:name="Text50"/>
            <w:r w:rsidRPr="00B807CA">
              <w:rPr>
                <w:sz w:val="20"/>
              </w:rPr>
              <w:instrText xml:space="preserve"> FORMTEXT </w:instrText>
            </w:r>
            <w:r w:rsidRPr="00B807CA">
              <w:rPr>
                <w:sz w:val="20"/>
              </w:rPr>
            </w:r>
            <w:r w:rsidRPr="00B807CA">
              <w:rPr>
                <w:sz w:val="20"/>
              </w:rPr>
              <w:fldChar w:fldCharType="separate"/>
            </w:r>
            <w:r w:rsidR="00D362D5">
              <w:rPr>
                <w:sz w:val="20"/>
              </w:rPr>
              <w:t> </w:t>
            </w:r>
            <w:r w:rsidR="00D362D5">
              <w:rPr>
                <w:sz w:val="20"/>
              </w:rPr>
              <w:t> </w:t>
            </w:r>
            <w:r w:rsidR="00D362D5">
              <w:rPr>
                <w:sz w:val="20"/>
              </w:rPr>
              <w:t> </w:t>
            </w:r>
            <w:r w:rsidR="00D362D5">
              <w:rPr>
                <w:sz w:val="20"/>
              </w:rPr>
              <w:t> </w:t>
            </w:r>
            <w:r w:rsidR="00D362D5">
              <w:rPr>
                <w:sz w:val="20"/>
              </w:rPr>
              <w:t> </w:t>
            </w:r>
            <w:r w:rsidRPr="00B807CA">
              <w:rPr>
                <w:sz w:val="20"/>
              </w:rPr>
              <w:fldChar w:fldCharType="end"/>
            </w:r>
            <w:bookmarkEnd w:id="2"/>
          </w:p>
        </w:tc>
      </w:tr>
      <w:tr w:rsidR="005F6997" w:rsidRPr="00B807CA" w:rsidTr="00A638A7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730" w:type="dxa"/>
            <w:gridSpan w:val="3"/>
            <w:tcBorders>
              <w:left w:val="nil"/>
              <w:right w:val="nil"/>
            </w:tcBorders>
            <w:vAlign w:val="bottom"/>
            <w:hideMark/>
          </w:tcPr>
          <w:p w:rsidR="005F6997" w:rsidRPr="00B807CA" w:rsidRDefault="00C8276D" w:rsidP="00B807CA">
            <w:pPr>
              <w:pStyle w:val="Funotentext"/>
              <w:rPr>
                <w:sz w:val="20"/>
              </w:rPr>
            </w:pPr>
            <w:r>
              <w:rPr>
                <w:sz w:val="20"/>
              </w:rPr>
              <w:t>Date</w:t>
            </w:r>
            <w:r w:rsidR="005F6997" w:rsidRPr="00B807CA">
              <w:rPr>
                <w:sz w:val="20"/>
              </w:rPr>
              <w:t>:</w:t>
            </w:r>
          </w:p>
        </w:tc>
        <w:tc>
          <w:tcPr>
            <w:tcW w:w="160" w:type="dxa"/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4643" w:type="dxa"/>
            <w:gridSpan w:val="3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:rsidR="005F6997" w:rsidRPr="00B807CA" w:rsidRDefault="00C8276D" w:rsidP="00C8276D">
            <w:pPr>
              <w:pStyle w:val="Funotentext"/>
              <w:rPr>
                <w:sz w:val="20"/>
              </w:rPr>
            </w:pPr>
            <w:r>
              <w:rPr>
                <w:sz w:val="20"/>
              </w:rPr>
              <w:t>Legally valid signature</w:t>
            </w:r>
            <w:r w:rsidR="005F6997" w:rsidRPr="00B807CA">
              <w:rPr>
                <w:sz w:val="20"/>
              </w:rPr>
              <w:t>(</w:t>
            </w:r>
            <w:r>
              <w:rPr>
                <w:sz w:val="20"/>
              </w:rPr>
              <w:t>s</w:t>
            </w:r>
            <w:r w:rsidR="005F6997" w:rsidRPr="00B807CA">
              <w:rPr>
                <w:sz w:val="20"/>
              </w:rPr>
              <w:t>):</w:t>
            </w:r>
          </w:p>
        </w:tc>
      </w:tr>
      <w:tr w:rsidR="005F6997" w:rsidRPr="00B807CA" w:rsidTr="00A638A7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730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  <w:r w:rsidRPr="00B807CA">
              <w:rPr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B807CA">
              <w:rPr>
                <w:sz w:val="20"/>
              </w:rPr>
              <w:instrText xml:space="preserve"> FORMTEXT </w:instrText>
            </w:r>
            <w:r w:rsidRPr="00B807CA">
              <w:rPr>
                <w:sz w:val="20"/>
              </w:rPr>
            </w:r>
            <w:r w:rsidRPr="00B807CA">
              <w:rPr>
                <w:sz w:val="20"/>
              </w:rPr>
              <w:fldChar w:fldCharType="separate"/>
            </w:r>
            <w:r w:rsidR="00D362D5">
              <w:rPr>
                <w:sz w:val="20"/>
              </w:rPr>
              <w:t> </w:t>
            </w:r>
            <w:r w:rsidR="00D362D5">
              <w:rPr>
                <w:sz w:val="20"/>
              </w:rPr>
              <w:t> </w:t>
            </w:r>
            <w:r w:rsidR="00D362D5">
              <w:rPr>
                <w:sz w:val="20"/>
              </w:rPr>
              <w:t> </w:t>
            </w:r>
            <w:r w:rsidR="00D362D5">
              <w:rPr>
                <w:sz w:val="20"/>
              </w:rPr>
              <w:t> </w:t>
            </w:r>
            <w:r w:rsidR="00D362D5">
              <w:rPr>
                <w:sz w:val="20"/>
              </w:rPr>
              <w:t> </w:t>
            </w:r>
            <w:r w:rsidRPr="00B807CA">
              <w:rPr>
                <w:sz w:val="20"/>
              </w:rPr>
              <w:fldChar w:fldCharType="end"/>
            </w:r>
          </w:p>
        </w:tc>
        <w:tc>
          <w:tcPr>
            <w:tcW w:w="160" w:type="dxa"/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4643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</w:tr>
    </w:tbl>
    <w:p w:rsidR="00097DD1" w:rsidRPr="0032182A" w:rsidRDefault="00097DD1" w:rsidP="00B807CA"/>
    <w:sectPr w:rsidR="00097DD1" w:rsidRPr="0032182A" w:rsidSect="005F6997">
      <w:footerReference w:type="first" r:id="rId9"/>
      <w:pgSz w:w="11906" w:h="16838" w:code="9"/>
      <w:pgMar w:top="1134" w:right="1134" w:bottom="1134" w:left="1134" w:header="709" w:footer="709" w:gutter="0"/>
      <w:paperSrc w:first="261" w:other="2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997" w:rsidRDefault="005F6997" w:rsidP="00B807CA">
      <w:r>
        <w:separator/>
      </w:r>
    </w:p>
    <w:p w:rsidR="00B4506F" w:rsidRDefault="00B4506F"/>
    <w:p w:rsidR="005E73CF" w:rsidRDefault="005E73CF"/>
    <w:p w:rsidR="004C5779" w:rsidRDefault="004C5779"/>
  </w:endnote>
  <w:endnote w:type="continuationSeparator" w:id="0">
    <w:p w:rsidR="005F6997" w:rsidRDefault="005F6997" w:rsidP="00B807CA">
      <w:r>
        <w:continuationSeparator/>
      </w:r>
    </w:p>
    <w:p w:rsidR="00B4506F" w:rsidRDefault="00B4506F"/>
    <w:p w:rsidR="005E73CF" w:rsidRDefault="005E73CF"/>
    <w:p w:rsidR="004C5779" w:rsidRDefault="004C57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enraster"/>
      <w:tblW w:w="0" w:type="auto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79"/>
      <w:gridCol w:w="4425"/>
    </w:tblGrid>
    <w:tr w:rsidR="000A6A7B" w:rsidRPr="0001075F" w:rsidTr="00F362EA">
      <w:tc>
        <w:tcPr>
          <w:tcW w:w="5179" w:type="dxa"/>
        </w:tcPr>
        <w:p w:rsidR="000A6A7B" w:rsidRPr="000A6A7B" w:rsidRDefault="000A6A7B" w:rsidP="00C8276D">
          <w:pPr>
            <w:pStyle w:val="Fuzeile"/>
            <w:rPr>
              <w:b w:val="0"/>
            </w:rPr>
          </w:pPr>
          <w:r w:rsidRPr="000A6A7B">
            <w:rPr>
              <w:b w:val="0"/>
            </w:rPr>
            <w:t xml:space="preserve">VQF </w:t>
          </w:r>
          <w:r w:rsidR="00C8276D">
            <w:rPr>
              <w:b w:val="0"/>
            </w:rPr>
            <w:t>doc</w:t>
          </w:r>
          <w:r w:rsidRPr="000A6A7B">
            <w:rPr>
              <w:b w:val="0"/>
            </w:rPr>
            <w:t xml:space="preserve">. </w:t>
          </w:r>
          <w:r w:rsidR="00C8276D">
            <w:rPr>
              <w:b w:val="0"/>
            </w:rPr>
            <w:t>no</w:t>
          </w:r>
          <w:r w:rsidRPr="000A6A7B">
            <w:rPr>
              <w:b w:val="0"/>
            </w:rPr>
            <w:t xml:space="preserve">. </w:t>
          </w:r>
          <w:r>
            <w:rPr>
              <w:b w:val="0"/>
            </w:rPr>
            <w:t>400.3</w:t>
          </w:r>
        </w:p>
      </w:tc>
      <w:tc>
        <w:tcPr>
          <w:tcW w:w="4425" w:type="dxa"/>
        </w:tcPr>
        <w:p w:rsidR="000A6A7B" w:rsidRPr="000A6A7B" w:rsidRDefault="000A6A7B" w:rsidP="000A6A7B">
          <w:pPr>
            <w:pStyle w:val="Fuzeile"/>
            <w:jc w:val="right"/>
            <w:rPr>
              <w:b w:val="0"/>
            </w:rPr>
          </w:pPr>
        </w:p>
      </w:tc>
    </w:tr>
    <w:tr w:rsidR="00A61F65" w:rsidRPr="00A60DD3" w:rsidTr="00F362EA">
      <w:tc>
        <w:tcPr>
          <w:tcW w:w="5179" w:type="dxa"/>
        </w:tcPr>
        <w:p w:rsidR="00A61F65" w:rsidRPr="000A6A7B" w:rsidRDefault="00C8276D" w:rsidP="00C8276D">
          <w:pPr>
            <w:pStyle w:val="Fuzeile"/>
            <w:rPr>
              <w:b w:val="0"/>
            </w:rPr>
          </w:pPr>
          <w:r>
            <w:rPr>
              <w:b w:val="0"/>
            </w:rPr>
            <w:t>Version of</w:t>
          </w:r>
          <w:r w:rsidR="00A61F65" w:rsidRPr="000A6A7B">
            <w:rPr>
              <w:b w:val="0"/>
            </w:rPr>
            <w:t xml:space="preserve"> </w:t>
          </w:r>
          <w:r w:rsidR="00A25A00">
            <w:rPr>
              <w:b w:val="0"/>
            </w:rPr>
            <w:t>18</w:t>
          </w:r>
          <w:r w:rsidR="00A61F65">
            <w:rPr>
              <w:b w:val="0"/>
            </w:rPr>
            <w:t xml:space="preserve"> De</w:t>
          </w:r>
          <w:r>
            <w:rPr>
              <w:b w:val="0"/>
            </w:rPr>
            <w:t>c</w:t>
          </w:r>
          <w:r w:rsidR="00A61F65">
            <w:rPr>
              <w:b w:val="0"/>
            </w:rPr>
            <w:t>ember 2015</w:t>
          </w:r>
        </w:p>
      </w:tc>
      <w:tc>
        <w:tcPr>
          <w:tcW w:w="4425" w:type="dxa"/>
        </w:tcPr>
        <w:p w:rsidR="00A61F65" w:rsidRPr="000A6A7B" w:rsidRDefault="00C8276D" w:rsidP="00646796">
          <w:pPr>
            <w:pStyle w:val="Fuzeile"/>
            <w:jc w:val="right"/>
            <w:rPr>
              <w:b w:val="0"/>
            </w:rPr>
          </w:pPr>
          <w:r>
            <w:rPr>
              <w:b w:val="0"/>
            </w:rPr>
            <w:t>Page</w:t>
          </w:r>
          <w:r w:rsidR="00A61F65" w:rsidRPr="000A6A7B">
            <w:rPr>
              <w:b w:val="0"/>
            </w:rPr>
            <w:t xml:space="preserve"> </w:t>
          </w:r>
          <w:r w:rsidR="00A61F65" w:rsidRPr="000A6A7B">
            <w:rPr>
              <w:b w:val="0"/>
              <w:lang w:val="de-DE"/>
            </w:rPr>
            <w:fldChar w:fldCharType="begin"/>
          </w:r>
          <w:r w:rsidR="00A61F65" w:rsidRPr="000A6A7B">
            <w:rPr>
              <w:b w:val="0"/>
              <w:lang w:val="de-DE"/>
            </w:rPr>
            <w:instrText xml:space="preserve"> PAGE </w:instrText>
          </w:r>
          <w:r w:rsidR="00A61F65" w:rsidRPr="000A6A7B">
            <w:rPr>
              <w:b w:val="0"/>
              <w:lang w:val="de-DE"/>
            </w:rPr>
            <w:fldChar w:fldCharType="separate"/>
          </w:r>
          <w:r w:rsidR="001D7DDD">
            <w:rPr>
              <w:b w:val="0"/>
              <w:lang w:val="de-DE"/>
            </w:rPr>
            <w:t>1</w:t>
          </w:r>
          <w:r w:rsidR="00A61F65" w:rsidRPr="000A6A7B">
            <w:rPr>
              <w:b w:val="0"/>
              <w:lang w:val="de-DE"/>
            </w:rPr>
            <w:fldChar w:fldCharType="end"/>
          </w:r>
        </w:p>
      </w:tc>
    </w:tr>
  </w:tbl>
  <w:p w:rsidR="000A6A7B" w:rsidRPr="000A6A7B" w:rsidRDefault="000A6A7B">
    <w:pPr>
      <w:pStyle w:val="Fuzeile"/>
      <w:rPr>
        <w:sz w:val="2"/>
      </w:rPr>
    </w:pPr>
  </w:p>
  <w:p w:rsidR="004C5779" w:rsidRPr="00A61F65" w:rsidRDefault="004C5779">
    <w:pPr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997" w:rsidRPr="00B807CA" w:rsidRDefault="005F6997" w:rsidP="00B807CA">
      <w:r w:rsidRPr="00B807CA">
        <w:separator/>
      </w:r>
    </w:p>
    <w:p w:rsidR="004C5779" w:rsidRDefault="004C5779"/>
  </w:footnote>
  <w:footnote w:type="continuationSeparator" w:id="0">
    <w:p w:rsidR="005F6997" w:rsidRDefault="005F6997" w:rsidP="00B807CA">
      <w:r>
        <w:continuationSeparator/>
      </w:r>
    </w:p>
    <w:p w:rsidR="00B4506F" w:rsidRDefault="00B4506F"/>
    <w:p w:rsidR="005E73CF" w:rsidRDefault="005E73CF"/>
    <w:p w:rsidR="004C5779" w:rsidRDefault="004C5779"/>
  </w:footnote>
  <w:footnote w:id="1">
    <w:p w:rsidR="008153F9" w:rsidRPr="00B11814" w:rsidRDefault="008153F9">
      <w:pPr>
        <w:pStyle w:val="Funotentext"/>
        <w:rPr>
          <w:b w:val="0"/>
          <w:lang w:val="en-GB"/>
        </w:rPr>
      </w:pPr>
      <w:r w:rsidRPr="00546E3C">
        <w:rPr>
          <w:rStyle w:val="Funotenzeichen"/>
          <w:b w:val="0"/>
        </w:rPr>
        <w:footnoteRef/>
      </w:r>
      <w:r w:rsidRPr="00B11814">
        <w:rPr>
          <w:b w:val="0"/>
          <w:lang w:val="en-GB"/>
        </w:rPr>
        <w:t xml:space="preserve"> </w:t>
      </w:r>
      <w:r w:rsidR="00A612B7" w:rsidRPr="00B11814">
        <w:rPr>
          <w:b w:val="0"/>
          <w:lang w:val="en-GB"/>
        </w:rPr>
        <w:t>If an immediate change is applied</w:t>
      </w:r>
      <w:r w:rsidR="00036BDB" w:rsidRPr="00B11814">
        <w:rPr>
          <w:b w:val="0"/>
          <w:lang w:val="en-GB"/>
        </w:rPr>
        <w:t xml:space="preserve"> for</w:t>
      </w:r>
      <w:r w:rsidR="00DB115B" w:rsidRPr="00B11814">
        <w:rPr>
          <w:b w:val="0"/>
          <w:lang w:val="en-GB"/>
        </w:rPr>
        <w:t>,</w:t>
      </w:r>
      <w:r w:rsidR="00036BDB" w:rsidRPr="00B11814">
        <w:rPr>
          <w:b w:val="0"/>
          <w:lang w:val="en-GB"/>
        </w:rPr>
        <w:t xml:space="preserve"> </w:t>
      </w:r>
      <w:r w:rsidR="004058C1" w:rsidRPr="00B11814">
        <w:rPr>
          <w:b w:val="0"/>
          <w:lang w:val="en-GB"/>
        </w:rPr>
        <w:t>a justified written application for exemption</w:t>
      </w:r>
      <w:r w:rsidR="00036BDB" w:rsidRPr="00B11814">
        <w:rPr>
          <w:b w:val="0"/>
          <w:lang w:val="en-GB"/>
        </w:rPr>
        <w:t xml:space="preserve"> has to be submitted</w:t>
      </w:r>
      <w:r w:rsidR="00DB115B" w:rsidRPr="00B11814">
        <w:rPr>
          <w:b w:val="0"/>
          <w:lang w:val="en-GB"/>
        </w:rPr>
        <w:t>.</w:t>
      </w:r>
    </w:p>
    <w:p w:rsidR="00A61F65" w:rsidRPr="00B11814" w:rsidRDefault="00A61F65">
      <w:pPr>
        <w:pStyle w:val="Funotentext"/>
        <w:rPr>
          <w:lang w:val="en-GB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15922"/>
    <w:multiLevelType w:val="hybridMultilevel"/>
    <w:tmpl w:val="8C9CCF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3B73D4"/>
    <w:multiLevelType w:val="hybridMultilevel"/>
    <w:tmpl w:val="CE1E02D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ocumentProtection w:edit="forms" w:enforcement="1" w:cryptProviderType="rsaAES" w:cryptAlgorithmClass="hash" w:cryptAlgorithmType="typeAny" w:cryptAlgorithmSid="14" w:cryptSpinCount="100000" w:hash="Iyg3K6H+JaOQUWX3dEbPvZThQ9buXz1Rg11N26wpp9INNclB5n5AVWIHdI3H7V5BW5WvdJFwEkPeyJiz/EfjIA==" w:salt="ml9XOdHvlMls6aIA0gDUFw=="/>
  <w:defaultTabStop w:val="708"/>
  <w:autoHyphenation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997"/>
    <w:rsid w:val="00010A9B"/>
    <w:rsid w:val="0003465D"/>
    <w:rsid w:val="00036BDB"/>
    <w:rsid w:val="00082012"/>
    <w:rsid w:val="00097DD1"/>
    <w:rsid w:val="000A6A7B"/>
    <w:rsid w:val="000E671A"/>
    <w:rsid w:val="00131F6D"/>
    <w:rsid w:val="00167065"/>
    <w:rsid w:val="00181162"/>
    <w:rsid w:val="001A0B97"/>
    <w:rsid w:val="001D7DDD"/>
    <w:rsid w:val="001E264A"/>
    <w:rsid w:val="001E654C"/>
    <w:rsid w:val="00274C81"/>
    <w:rsid w:val="00315AA9"/>
    <w:rsid w:val="0032182A"/>
    <w:rsid w:val="004058C1"/>
    <w:rsid w:val="00456F2F"/>
    <w:rsid w:val="004C5779"/>
    <w:rsid w:val="00546E3C"/>
    <w:rsid w:val="005E46AC"/>
    <w:rsid w:val="005E73CF"/>
    <w:rsid w:val="005F6997"/>
    <w:rsid w:val="008153F9"/>
    <w:rsid w:val="00996ACC"/>
    <w:rsid w:val="009E3AA7"/>
    <w:rsid w:val="00A15DD7"/>
    <w:rsid w:val="00A25A00"/>
    <w:rsid w:val="00A4170F"/>
    <w:rsid w:val="00A612B7"/>
    <w:rsid w:val="00A61F65"/>
    <w:rsid w:val="00A638A7"/>
    <w:rsid w:val="00A656A7"/>
    <w:rsid w:val="00AA00C7"/>
    <w:rsid w:val="00B11814"/>
    <w:rsid w:val="00B4506F"/>
    <w:rsid w:val="00B6127F"/>
    <w:rsid w:val="00B807CA"/>
    <w:rsid w:val="00BD2A7D"/>
    <w:rsid w:val="00C8276D"/>
    <w:rsid w:val="00C95725"/>
    <w:rsid w:val="00CE5A53"/>
    <w:rsid w:val="00D362D5"/>
    <w:rsid w:val="00D445CB"/>
    <w:rsid w:val="00DB115B"/>
    <w:rsid w:val="00E0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830CCB8C-814E-46A5-8413-6D9069C3F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Times New Roman" w:hAnsi="Verdana" w:cs="Times New Roman"/>
        <w:szCs w:val="24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utoRedefine/>
    <w:qFormat/>
    <w:rsid w:val="00B807CA"/>
    <w:pPr>
      <w:tabs>
        <w:tab w:val="left" w:pos="4860"/>
      </w:tabs>
    </w:pPr>
    <w:rPr>
      <w:b/>
      <w:noProof/>
      <w:sz w:val="1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rsid w:val="005F6997"/>
    <w:pPr>
      <w:widowControl w:val="0"/>
    </w:pPr>
    <w:rPr>
      <w:lang w:val="de-DE"/>
    </w:rPr>
  </w:style>
  <w:style w:type="character" w:customStyle="1" w:styleId="FunotentextZchn">
    <w:name w:val="Fußnotentext Zchn"/>
    <w:basedOn w:val="Absatz-Standardschriftart"/>
    <w:link w:val="Funotentext"/>
    <w:rsid w:val="005F6997"/>
    <w:rPr>
      <w:noProof/>
      <w:sz w:val="14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5F699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5F6997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A6A7B"/>
    <w:pPr>
      <w:tabs>
        <w:tab w:val="clear" w:pos="4860"/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A6A7B"/>
    <w:rPr>
      <w:b/>
      <w:noProof/>
      <w:sz w:val="1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A6A7B"/>
    <w:pPr>
      <w:tabs>
        <w:tab w:val="clear" w:pos="4860"/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A6A7B"/>
    <w:rPr>
      <w:b/>
      <w:noProof/>
      <w:sz w:val="14"/>
      <w:szCs w:val="20"/>
      <w:lang w:eastAsia="de-DE"/>
    </w:rPr>
  </w:style>
  <w:style w:type="table" w:styleId="Tabellenraster">
    <w:name w:val="Table Grid"/>
    <w:basedOn w:val="NormaleTabelle"/>
    <w:uiPriority w:val="59"/>
    <w:rsid w:val="000A6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D13C9-2759-45E1-BDD6-18CA91D1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Johanna Rohrer</dc:creator>
  <cp:lastModifiedBy>Johanna Rohrer</cp:lastModifiedBy>
  <cp:revision>4</cp:revision>
  <cp:lastPrinted>2016-04-19T13:52:00Z</cp:lastPrinted>
  <dcterms:created xsi:type="dcterms:W3CDTF">2017-07-20T07:10:00Z</dcterms:created>
  <dcterms:modified xsi:type="dcterms:W3CDTF">2017-07-20T07:10:00Z</dcterms:modified>
</cp:coreProperties>
</file>